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0EC38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TP Odoo – Gestion d’une petite entreprise</w:t>
      </w:r>
    </w:p>
    <w:p w14:paraId="11C30E6B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Insérer les captures d’écran de chaque étape</w:t>
      </w:r>
    </w:p>
    <w:p w14:paraId="030CCBD5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Objectifs pédagogiques</w:t>
      </w:r>
    </w:p>
    <w:p w14:paraId="1CF45D42" w14:textId="77777777" w:rsidR="00F174D2" w:rsidRDefault="00F1458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Découvrir l’interface d’Odoo.</w:t>
      </w:r>
    </w:p>
    <w:p w14:paraId="65AA6D44" w14:textId="77777777" w:rsidR="00F174D2" w:rsidRDefault="00F1458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Configurer une entreprise et ses utilisateurs.</w:t>
      </w:r>
    </w:p>
    <w:p w14:paraId="562EB4B3" w14:textId="77777777" w:rsidR="00F174D2" w:rsidRDefault="00F1458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Manipuler les modules </w:t>
      </w:r>
      <w:r>
        <w:rPr>
          <w:b/>
          <w:color w:val="000000"/>
        </w:rPr>
        <w:t>Ventes</w:t>
      </w:r>
      <w:r>
        <w:rPr>
          <w:color w:val="000000"/>
        </w:rPr>
        <w:t xml:space="preserve">, </w:t>
      </w:r>
      <w:r>
        <w:rPr>
          <w:b/>
          <w:color w:val="000000"/>
        </w:rPr>
        <w:t>Achats</w:t>
      </w:r>
      <w:r>
        <w:rPr>
          <w:color w:val="000000"/>
        </w:rPr>
        <w:t xml:space="preserve">, </w:t>
      </w:r>
      <w:r>
        <w:rPr>
          <w:b/>
          <w:color w:val="000000"/>
        </w:rPr>
        <w:t>Stock</w:t>
      </w:r>
      <w:r>
        <w:rPr>
          <w:color w:val="000000"/>
        </w:rPr>
        <w:t xml:space="preserve"> et </w:t>
      </w:r>
      <w:r>
        <w:rPr>
          <w:b/>
          <w:color w:val="000000"/>
        </w:rPr>
        <w:t>Facturation</w:t>
      </w:r>
      <w:r>
        <w:rPr>
          <w:color w:val="000000"/>
        </w:rPr>
        <w:t>.</w:t>
      </w:r>
    </w:p>
    <w:p w14:paraId="58D71F8D" w14:textId="77777777" w:rsidR="00F174D2" w:rsidRDefault="00F1458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Suivre un cycle complet : de la commande fournisseur → au stock → à la vente client → à la facture.</w:t>
      </w:r>
    </w:p>
    <w:p w14:paraId="4FE24CF9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7A78C300" wp14:editId="05DDDFE6">
                <wp:extent cx="41614725" cy="12700"/>
                <wp:effectExtent l="0" t="0" r="0" b="0"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7AFC3C0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Contexte</w:t>
      </w:r>
    </w:p>
    <w:p w14:paraId="6CF567AD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Vous êtes une petite entreprise fictive : </w:t>
      </w:r>
      <w:r>
        <w:rPr>
          <w:b/>
          <w:color w:val="000000"/>
        </w:rPr>
        <w:t>“nom de votre entreprise”</w:t>
      </w:r>
      <w:r>
        <w:rPr>
          <w:color w:val="000000"/>
        </w:rPr>
        <w:t>, spécialisée dans la vente de matériel informatique (ordinateurs portables, imprimantes, souris).</w:t>
      </w:r>
      <w:r>
        <w:rPr>
          <w:color w:val="000000"/>
        </w:rPr>
        <w:br/>
        <w:t>Votre mission est de mettre en place Odoo pour gérer les achats, ventes et stocks.</w:t>
      </w:r>
    </w:p>
    <w:p w14:paraId="1D974A44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1 – Mise en place d’Odoo</w:t>
      </w:r>
    </w:p>
    <w:p w14:paraId="5008D444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1 : Création de la base</w:t>
      </w:r>
    </w:p>
    <w:p w14:paraId="7DC40C11" w14:textId="77777777" w:rsidR="00F174D2" w:rsidRDefault="00F1458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sur   </w:t>
      </w:r>
      <w:hyperlink r:id="rId7">
        <w:r w:rsidR="00F174D2">
          <w:rPr>
            <w:color w:val="1155CC"/>
            <w:u w:val="single"/>
          </w:rPr>
          <w:t xml:space="preserve"> </w:t>
        </w:r>
      </w:hyperlink>
      <w:hyperlink r:id="rId8">
        <w:r w:rsidR="00F174D2">
          <w:rPr>
            <w:color w:val="1155CC"/>
            <w:u w:val="single"/>
          </w:rPr>
          <w:t>https://www.odoo.com/fr_FR/education/</w:t>
        </w:r>
      </w:hyperlink>
    </w:p>
    <w:p w14:paraId="650FE06F" w14:textId="77777777" w:rsidR="00F174D2" w:rsidRDefault="00F1458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Créer une nouvelle base en ligne (nom : </w:t>
      </w:r>
      <w:proofErr w:type="spellStart"/>
      <w:r>
        <w:rPr>
          <w:color w:val="000000"/>
        </w:rPr>
        <w:t>edu-techshop</w:t>
      </w:r>
      <w:proofErr w:type="spellEnd"/>
      <w:r>
        <w:rPr>
          <w:color w:val="000000"/>
        </w:rPr>
        <w:t>).</w:t>
      </w:r>
    </w:p>
    <w:p w14:paraId="2D21F0B2" w14:textId="77777777" w:rsidR="00F174D2" w:rsidRDefault="00F1458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Choisir les modules suivants :</w:t>
      </w:r>
    </w:p>
    <w:p w14:paraId="0A1BA57F" w14:textId="77777777" w:rsidR="00F174D2" w:rsidRDefault="00F1458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Ventes</w:t>
      </w:r>
    </w:p>
    <w:p w14:paraId="61A8C1E4" w14:textId="77777777" w:rsidR="00F174D2" w:rsidRDefault="00F1458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Achats</w:t>
      </w:r>
    </w:p>
    <w:p w14:paraId="22232FFB" w14:textId="77777777" w:rsidR="00F174D2" w:rsidRDefault="00F1458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Inventaire (Stock)</w:t>
      </w:r>
    </w:p>
    <w:p w14:paraId="3AF47618" w14:textId="77777777" w:rsidR="00F174D2" w:rsidRDefault="00F1458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Facturation</w:t>
      </w:r>
    </w:p>
    <w:p w14:paraId="4F633C40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une base prête avec les 4 modules activés.</w:t>
      </w:r>
    </w:p>
    <w:p w14:paraId="7F2D8554" w14:textId="79BB9314" w:rsidR="00271CC8" w:rsidRDefault="00271CC8" w:rsidP="00271CC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271CC8">
        <w:rPr>
          <w:noProof/>
          <w:color w:val="000000"/>
        </w:rPr>
        <w:drawing>
          <wp:inline distT="0" distB="0" distL="0" distR="0" wp14:anchorId="2C066F50" wp14:editId="6806BE61">
            <wp:extent cx="5287962" cy="2720340"/>
            <wp:effectExtent l="0" t="0" r="8255" b="3810"/>
            <wp:docPr id="1258339065" name="Image 1" descr="Une image contenant capture d’écran, texte, diagramme, Caractère color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39065" name="Image 1" descr="Une image contenant capture d’écran, texte, diagramme, Caractère coloré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091" cy="27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52AB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g">
            <w:drawing>
              <wp:inline distT="0" distB="101600" distL="0" distR="0" wp14:anchorId="2BE328A3" wp14:editId="449AC3E4">
                <wp:extent cx="41614725" cy="12700"/>
                <wp:effectExtent l="0" t="0" r="0" b="0"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66F47C9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2 – Paramétrage de l’entreprise</w:t>
      </w:r>
    </w:p>
    <w:p w14:paraId="16219F72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2 : Configuration de l’entreprise</w:t>
      </w:r>
    </w:p>
    <w:p w14:paraId="22EE9F73" w14:textId="77777777" w:rsidR="00F174D2" w:rsidRDefault="00F1458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Paramètres → Société</w:t>
      </w:r>
      <w:r>
        <w:rPr>
          <w:color w:val="000000"/>
        </w:rPr>
        <w:t>.</w:t>
      </w:r>
    </w:p>
    <w:p w14:paraId="3767B9BF" w14:textId="77777777" w:rsidR="00F174D2" w:rsidRDefault="00F1458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Définir :</w:t>
      </w:r>
    </w:p>
    <w:p w14:paraId="214DAC5B" w14:textId="77777777" w:rsidR="00F174D2" w:rsidRDefault="00F1458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Devise : Euro (€).</w:t>
      </w:r>
    </w:p>
    <w:p w14:paraId="3BD9DBFA" w14:textId="77777777" w:rsidR="00F174D2" w:rsidRDefault="00F1458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Langue : Français.</w:t>
      </w:r>
    </w:p>
    <w:p w14:paraId="2FD8D326" w14:textId="77777777" w:rsidR="00F174D2" w:rsidRDefault="00F1458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Adresse : 10 Rue des Étudiants, Paris.</w:t>
      </w:r>
    </w:p>
    <w:p w14:paraId="2C291DAA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fiche entreprise complète.</w:t>
      </w:r>
    </w:p>
    <w:p w14:paraId="4063D9D3" w14:textId="75A0D742" w:rsidR="00F174D2" w:rsidRDefault="00332A97" w:rsidP="00332A97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332A97">
        <w:rPr>
          <w:noProof/>
        </w:rPr>
        <w:drawing>
          <wp:inline distT="0" distB="0" distL="0" distR="0" wp14:anchorId="366EF909" wp14:editId="41146D9E">
            <wp:extent cx="4914900" cy="2337720"/>
            <wp:effectExtent l="0" t="0" r="0" b="5715"/>
            <wp:docPr id="2047421808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1808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8922" cy="23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500A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3 : Gestion des utilisateurs</w:t>
      </w:r>
    </w:p>
    <w:p w14:paraId="4113680C" w14:textId="77777777" w:rsidR="00F174D2" w:rsidRDefault="00F1458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utilisateurs :</w:t>
      </w:r>
    </w:p>
    <w:p w14:paraId="208B7B17" w14:textId="77777777" w:rsidR="00F174D2" w:rsidRDefault="00F1458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Alice Martin</w:t>
      </w:r>
      <w:r>
        <w:rPr>
          <w:color w:val="000000"/>
        </w:rPr>
        <w:t xml:space="preserve"> (Responsable Achats).</w:t>
      </w:r>
    </w:p>
    <w:p w14:paraId="21FDD5F5" w14:textId="77777777" w:rsidR="00F174D2" w:rsidRDefault="00F1458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Lucas Dupont</w:t>
      </w:r>
      <w:r>
        <w:rPr>
          <w:color w:val="000000"/>
        </w:rPr>
        <w:t xml:space="preserve"> (Commercial).</w:t>
      </w:r>
    </w:p>
    <w:p w14:paraId="2205DF1D" w14:textId="77777777" w:rsidR="00F174D2" w:rsidRDefault="00F1458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Leur attribuer les droits d’accès :</w:t>
      </w:r>
    </w:p>
    <w:p w14:paraId="564D1D79" w14:textId="77777777" w:rsidR="00F174D2" w:rsidRDefault="00F1458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Alice : module Achats + Inventaire.</w:t>
      </w:r>
    </w:p>
    <w:p w14:paraId="67707ECD" w14:textId="77777777" w:rsidR="00F174D2" w:rsidRDefault="00F1458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Lucas : module Ventes + Facturation.</w:t>
      </w:r>
    </w:p>
    <w:p w14:paraId="61BD6220" w14:textId="0745FD39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chaque utilisateur </w:t>
      </w:r>
      <w:r w:rsidR="00840400">
        <w:rPr>
          <w:color w:val="000000"/>
        </w:rPr>
        <w:t>joue</w:t>
      </w:r>
      <w:r>
        <w:rPr>
          <w:color w:val="000000"/>
        </w:rPr>
        <w:t xml:space="preserve"> un rôle précis.</w:t>
      </w:r>
    </w:p>
    <w:p w14:paraId="388ED859" w14:textId="200D3AC5" w:rsidR="00D50748" w:rsidRDefault="0017350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73503"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25CCD3C5" wp14:editId="422296E2">
            <wp:simplePos x="0" y="0"/>
            <wp:positionH relativeFrom="column">
              <wp:posOffset>-229235</wp:posOffset>
            </wp:positionH>
            <wp:positionV relativeFrom="paragraph">
              <wp:posOffset>768350</wp:posOffset>
            </wp:positionV>
            <wp:extent cx="6475934" cy="632460"/>
            <wp:effectExtent l="0" t="0" r="1270" b="0"/>
            <wp:wrapNone/>
            <wp:docPr id="9064353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3532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934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0748" w:rsidRPr="00D50748">
        <w:rPr>
          <w:noProof/>
          <w:color w:val="000000"/>
        </w:rPr>
        <w:drawing>
          <wp:inline distT="0" distB="0" distL="0" distR="0" wp14:anchorId="41A2576E" wp14:editId="6ED674C2">
            <wp:extent cx="5760720" cy="607695"/>
            <wp:effectExtent l="0" t="0" r="0" b="1905"/>
            <wp:docPr id="1455595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51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2655" w14:textId="529E5AC6" w:rsidR="00173503" w:rsidRDefault="0017350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2D12E6A" w14:textId="4581EEE5" w:rsidR="00756E11" w:rsidRDefault="00756E1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6E11">
        <w:rPr>
          <w:noProof/>
          <w:color w:val="000000"/>
        </w:rPr>
        <w:lastRenderedPageBreak/>
        <w:drawing>
          <wp:inline distT="0" distB="0" distL="0" distR="0" wp14:anchorId="24B6AFB8" wp14:editId="698A604C">
            <wp:extent cx="5760720" cy="1200785"/>
            <wp:effectExtent l="0" t="0" r="0" b="0"/>
            <wp:docPr id="997712468" name="Image 1" descr="Une image contenant text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2468" name="Image 1" descr="Une image contenant texte, capture d’écran, lign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65F8" w14:textId="77777777" w:rsidR="00173503" w:rsidRDefault="0017350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6A55CB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0059D108" wp14:editId="10B4D329">
                <wp:extent cx="41614725" cy="12700"/>
                <wp:effectExtent l="0" t="0" r="0" b="0"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F6A235D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3 – Les données de base</w:t>
      </w:r>
    </w:p>
    <w:p w14:paraId="65DB7FB9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4 : Création des produits</w:t>
      </w:r>
    </w:p>
    <w:p w14:paraId="30BFCD5A" w14:textId="77777777" w:rsidR="00F174D2" w:rsidRDefault="00F145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3 produits :</w:t>
      </w:r>
    </w:p>
    <w:p w14:paraId="4935B3D0" w14:textId="77777777" w:rsidR="00F174D2" w:rsidRDefault="00F1458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Ordinateur portable Dell XPS 13 (stockable, prix vente 1200€, coût 900€).</w:t>
      </w:r>
    </w:p>
    <w:p w14:paraId="2C3FFC4B" w14:textId="77777777" w:rsidR="00F174D2" w:rsidRDefault="00F1458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Imprimante HP LaserJet (stockable, prix vente 300€, coût 200€).</w:t>
      </w:r>
    </w:p>
    <w:p w14:paraId="2DBE98E5" w14:textId="77777777" w:rsidR="00F174D2" w:rsidRDefault="00F1458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Souris Logitech (stockable, prix vente 40€, coût 20€).</w:t>
      </w:r>
    </w:p>
    <w:p w14:paraId="03FC6642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produits visibles dans le module </w:t>
      </w:r>
      <w:r>
        <w:rPr>
          <w:b/>
          <w:color w:val="000000"/>
        </w:rPr>
        <w:t>Inventaire</w:t>
      </w:r>
      <w:r>
        <w:rPr>
          <w:color w:val="000000"/>
        </w:rPr>
        <w:t xml:space="preserve"> et </w:t>
      </w:r>
      <w:r>
        <w:rPr>
          <w:b/>
          <w:color w:val="000000"/>
        </w:rPr>
        <w:t>Ventes</w:t>
      </w:r>
      <w:r>
        <w:rPr>
          <w:color w:val="000000"/>
        </w:rPr>
        <w:t>.</w:t>
      </w:r>
    </w:p>
    <w:p w14:paraId="21D439D8" w14:textId="236828EA" w:rsidR="008B06BA" w:rsidRDefault="008B06B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8B06BA">
        <w:rPr>
          <w:noProof/>
          <w:color w:val="000000"/>
        </w:rPr>
        <w:drawing>
          <wp:inline distT="0" distB="0" distL="0" distR="0" wp14:anchorId="6DF66548" wp14:editId="3DE68B00">
            <wp:extent cx="5760720" cy="1023620"/>
            <wp:effectExtent l="0" t="0" r="0" b="5080"/>
            <wp:docPr id="368021727" name="Image 1" descr="Une image contenant texte, Police, lig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21727" name="Image 1" descr="Une image contenant texte, Police, ligne, capture d’écran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5783" w14:textId="77777777" w:rsidR="00616BFF" w:rsidRDefault="00616BF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46CE92E" w14:textId="77777777" w:rsidR="00616BFF" w:rsidRDefault="00616BF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4EB9605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5 : Création des partenaires</w:t>
      </w:r>
    </w:p>
    <w:p w14:paraId="5CE6FF74" w14:textId="77777777" w:rsidR="00F174D2" w:rsidRDefault="00F1458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fournisseurs :</w:t>
      </w:r>
    </w:p>
    <w:p w14:paraId="24E2E37A" w14:textId="77777777" w:rsidR="00F174D2" w:rsidRDefault="00F1458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Fournitures IT SA</w:t>
      </w:r>
      <w:r>
        <w:rPr>
          <w:color w:val="000000"/>
        </w:rPr>
        <w:t>.</w:t>
      </w:r>
    </w:p>
    <w:p w14:paraId="2F3D8D19" w14:textId="77777777" w:rsidR="00F174D2" w:rsidRDefault="00F1458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i/>
          <w:color w:val="000000"/>
        </w:rPr>
        <w:t>OfficeTech</w:t>
      </w:r>
      <w:proofErr w:type="spellEnd"/>
      <w:r>
        <w:rPr>
          <w:i/>
          <w:color w:val="000000"/>
        </w:rPr>
        <w:t xml:space="preserve"> France</w:t>
      </w:r>
      <w:r>
        <w:rPr>
          <w:color w:val="000000"/>
        </w:rPr>
        <w:t>.</w:t>
      </w:r>
    </w:p>
    <w:p w14:paraId="1B4F363D" w14:textId="4961945D" w:rsidR="00E54CA6" w:rsidRDefault="00E54CA6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54CA6">
        <w:rPr>
          <w:noProof/>
          <w:color w:val="000000"/>
        </w:rPr>
        <w:drawing>
          <wp:inline distT="0" distB="0" distL="0" distR="0" wp14:anchorId="3F85933F" wp14:editId="449524E3">
            <wp:extent cx="5760720" cy="923290"/>
            <wp:effectExtent l="0" t="0" r="0" b="0"/>
            <wp:docPr id="2088134976" name="Image 1" descr="Une image contenant texte, Police, lign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4976" name="Image 1" descr="Une image contenant texte, Police, ligne, nombr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2F62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55EE39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E166D4A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3E814D9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DAACE76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9540EC" w14:textId="77777777" w:rsidR="0012118C" w:rsidRDefault="0012118C" w:rsidP="00E54CA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75AC063" w14:textId="77777777" w:rsidR="00F174D2" w:rsidRDefault="00F1458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clients :</w:t>
      </w:r>
    </w:p>
    <w:p w14:paraId="1F937AAC" w14:textId="77777777" w:rsidR="00F174D2" w:rsidRDefault="00F1458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École Numérique 75</w:t>
      </w:r>
      <w:r>
        <w:rPr>
          <w:color w:val="000000"/>
        </w:rPr>
        <w:t>.</w:t>
      </w:r>
    </w:p>
    <w:p w14:paraId="77D5D0C1" w14:textId="77777777" w:rsidR="00F174D2" w:rsidRDefault="00F1458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 xml:space="preserve">Entreprise </w:t>
      </w:r>
      <w:proofErr w:type="spellStart"/>
      <w:r>
        <w:rPr>
          <w:i/>
          <w:color w:val="000000"/>
        </w:rPr>
        <w:t>StartUp</w:t>
      </w:r>
      <w:proofErr w:type="spellEnd"/>
      <w:r>
        <w:rPr>
          <w:i/>
          <w:color w:val="000000"/>
        </w:rPr>
        <w:t xml:space="preserve"> Paris</w:t>
      </w:r>
      <w:r>
        <w:rPr>
          <w:color w:val="000000"/>
        </w:rPr>
        <w:t>.</w:t>
      </w:r>
    </w:p>
    <w:p w14:paraId="60B665C3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contacts bien classés (clients / fournisseurs).</w:t>
      </w:r>
    </w:p>
    <w:p w14:paraId="2DA8DDF8" w14:textId="0AF9BDD7" w:rsidR="00F6007E" w:rsidRDefault="001211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2118C">
        <w:rPr>
          <w:noProof/>
          <w:color w:val="000000"/>
        </w:rPr>
        <w:drawing>
          <wp:inline distT="0" distB="0" distL="0" distR="0" wp14:anchorId="4B410920" wp14:editId="23842F6A">
            <wp:extent cx="5760720" cy="1081405"/>
            <wp:effectExtent l="0" t="0" r="0" b="4445"/>
            <wp:docPr id="1250949070" name="Image 1" descr="Une image contenant texte, ligne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49070" name="Image 1" descr="Une image contenant texte, ligne, Police, nombr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0AA9" w14:textId="77777777" w:rsidR="005808B0" w:rsidRDefault="005808B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6AC82D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041588AB" wp14:editId="4928AF84">
                <wp:extent cx="41614725" cy="12700"/>
                <wp:effectExtent l="0" t="0" r="0" b="0"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B8E3420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4 – Scénarios pratiques</w:t>
      </w:r>
    </w:p>
    <w:p w14:paraId="097277EF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6 : Achat fournisseur</w:t>
      </w:r>
    </w:p>
    <w:p w14:paraId="076FCA2B" w14:textId="77777777" w:rsidR="00F174D2" w:rsidRDefault="00F1458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Alice passe une commande à </w:t>
      </w:r>
      <w:r>
        <w:rPr>
          <w:i/>
          <w:color w:val="000000"/>
        </w:rPr>
        <w:t>Fournitures IT SA</w:t>
      </w:r>
      <w:r>
        <w:rPr>
          <w:color w:val="000000"/>
        </w:rPr>
        <w:t xml:space="preserve"> pour :</w:t>
      </w:r>
    </w:p>
    <w:p w14:paraId="66AB8BE4" w14:textId="77777777" w:rsidR="00F174D2" w:rsidRDefault="00F1458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ordinateurs Dell XPS 13.</w:t>
      </w:r>
    </w:p>
    <w:p w14:paraId="5E22937A" w14:textId="77777777" w:rsidR="00F174D2" w:rsidRDefault="00F1458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20 souris Logitech.</w:t>
      </w:r>
    </w:p>
    <w:p w14:paraId="6F808D81" w14:textId="77777777" w:rsidR="00F174D2" w:rsidRDefault="00F1458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Valider la commande.</w:t>
      </w:r>
    </w:p>
    <w:p w14:paraId="1C2D87AB" w14:textId="2106AA84" w:rsidR="008D408B" w:rsidRDefault="008D408B" w:rsidP="008D408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8D408B">
        <w:rPr>
          <w:noProof/>
          <w:color w:val="000000"/>
        </w:rPr>
        <w:drawing>
          <wp:inline distT="0" distB="0" distL="0" distR="0" wp14:anchorId="17C84D04" wp14:editId="34DF4236">
            <wp:extent cx="5760720" cy="3271520"/>
            <wp:effectExtent l="0" t="0" r="0" b="5080"/>
            <wp:docPr id="231508221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8221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4AA4" w14:textId="77777777" w:rsidR="00522163" w:rsidRDefault="00522163" w:rsidP="008D408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5D8F90" w14:textId="2204D8D4" w:rsidR="009A221A" w:rsidRPr="009A221A" w:rsidRDefault="00F14585" w:rsidP="009A221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Réceptionner la marchandise (dans Inventaire).</w:t>
      </w:r>
    </w:p>
    <w:p w14:paraId="658E80B9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Résultat attendu : stock mis à jour (10 PC, 20 souris).</w:t>
      </w:r>
    </w:p>
    <w:p w14:paraId="07A74911" w14:textId="084C4AD9" w:rsidR="009A221A" w:rsidRDefault="00D9568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D95682">
        <w:rPr>
          <w:noProof/>
          <w:color w:val="000000"/>
        </w:rPr>
        <w:drawing>
          <wp:inline distT="0" distB="0" distL="0" distR="0" wp14:anchorId="71E02758" wp14:editId="273B64D6">
            <wp:extent cx="5760720" cy="1019810"/>
            <wp:effectExtent l="0" t="0" r="0" b="8890"/>
            <wp:docPr id="1435415770" name="Image 1" descr="Une image contenant texte, Polic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15770" name="Image 1" descr="Une image contenant texte, Police, capture d’écran, ligne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1D2A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38E22B1C" wp14:editId="579C9A27">
                <wp:extent cx="41614725" cy="12700"/>
                <wp:effectExtent l="0" t="0" r="0" b="0"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1849392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7 : Vente client</w:t>
      </w:r>
    </w:p>
    <w:p w14:paraId="061E348A" w14:textId="77777777" w:rsidR="00F174D2" w:rsidRDefault="00F1458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Lucas crée un devis pour </w:t>
      </w:r>
      <w:r>
        <w:rPr>
          <w:i/>
          <w:color w:val="000000"/>
        </w:rPr>
        <w:t>École Numérique 75</w:t>
      </w:r>
      <w:r>
        <w:rPr>
          <w:color w:val="000000"/>
        </w:rPr>
        <w:t xml:space="preserve"> :</w:t>
      </w:r>
    </w:p>
    <w:p w14:paraId="4FD24635" w14:textId="77777777" w:rsidR="00F174D2" w:rsidRDefault="00F1458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Dell XPS 13.</w:t>
      </w:r>
    </w:p>
    <w:p w14:paraId="50DC424F" w14:textId="77777777" w:rsidR="00F174D2" w:rsidRDefault="00F1458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souris Logitech.</w:t>
      </w:r>
    </w:p>
    <w:p w14:paraId="51CD5C28" w14:textId="1170C14B" w:rsidR="00AE5A7E" w:rsidRDefault="00AE5A7E" w:rsidP="00AE5A7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AE5A7E">
        <w:rPr>
          <w:noProof/>
          <w:color w:val="000000"/>
        </w:rPr>
        <w:drawing>
          <wp:inline distT="0" distB="0" distL="0" distR="0" wp14:anchorId="2DB403E8" wp14:editId="6CD0987B">
            <wp:extent cx="5250180" cy="2045209"/>
            <wp:effectExtent l="0" t="0" r="7620" b="0"/>
            <wp:docPr id="556715765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15765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037" cy="20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AF7C" w14:textId="77777777" w:rsidR="00F174D2" w:rsidRDefault="00F1458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Envoyer le devis → confirmer la commande.</w:t>
      </w:r>
    </w:p>
    <w:p w14:paraId="75A0F944" w14:textId="77777777" w:rsidR="00F174D2" w:rsidRDefault="00F1458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Livrer la commande (Inventaire → Livraison).</w:t>
      </w:r>
    </w:p>
    <w:p w14:paraId="226E65C5" w14:textId="3ABE9A52" w:rsidR="00D249EB" w:rsidRDefault="00D249EB" w:rsidP="00D249E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D249EB">
        <w:rPr>
          <w:noProof/>
          <w:color w:val="000000"/>
        </w:rPr>
        <w:drawing>
          <wp:inline distT="0" distB="0" distL="0" distR="0" wp14:anchorId="3D330991" wp14:editId="14B605F0">
            <wp:extent cx="5172800" cy="2910840"/>
            <wp:effectExtent l="0" t="0" r="8890" b="3810"/>
            <wp:docPr id="826205000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5000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3020" cy="29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A202" w14:textId="77777777" w:rsidR="00F174D2" w:rsidRDefault="00F1458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Générer la facture → marquer comme payée.</w:t>
      </w:r>
    </w:p>
    <w:p w14:paraId="12F7D6F3" w14:textId="1AA0D78C" w:rsidR="00616E66" w:rsidRDefault="00616E66" w:rsidP="00616E6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16E66">
        <w:rPr>
          <w:noProof/>
          <w:color w:val="000000"/>
        </w:rPr>
        <w:drawing>
          <wp:inline distT="0" distB="0" distL="0" distR="0" wp14:anchorId="2779E4FC" wp14:editId="04E48AA5">
            <wp:extent cx="5760720" cy="3342005"/>
            <wp:effectExtent l="0" t="0" r="0" b="0"/>
            <wp:docPr id="890656335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6335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0DC0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229F7597" w14:textId="77777777" w:rsidR="00F174D2" w:rsidRDefault="00F1458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Stock mis à jour (reste 5 PC, 10 souris).</w:t>
      </w:r>
    </w:p>
    <w:p w14:paraId="07B891D6" w14:textId="0E791ABE" w:rsidR="00421BB8" w:rsidRDefault="00421BB8" w:rsidP="00421BB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21BB8">
        <w:rPr>
          <w:noProof/>
          <w:color w:val="000000"/>
        </w:rPr>
        <w:drawing>
          <wp:inline distT="0" distB="0" distL="0" distR="0" wp14:anchorId="5703A863" wp14:editId="23D63128">
            <wp:extent cx="5760720" cy="588645"/>
            <wp:effectExtent l="0" t="0" r="0" b="1905"/>
            <wp:docPr id="17834441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4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D87A" w14:textId="77777777" w:rsidR="00F174D2" w:rsidRDefault="00F1458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Facture générée et payée.</w:t>
      </w:r>
    </w:p>
    <w:p w14:paraId="6973AA1E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DD2A0DD" wp14:editId="0471F7D6">
                <wp:extent cx="41614725" cy="12700"/>
                <wp:effectExtent l="0" t="0" r="0" b="0"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5522D06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5 – Analyse</w:t>
      </w:r>
    </w:p>
    <w:p w14:paraId="0C95F6C8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Exercice 8 : </w:t>
      </w:r>
      <w:proofErr w:type="spellStart"/>
      <w:r>
        <w:rPr>
          <w:b/>
          <w:color w:val="000000"/>
        </w:rPr>
        <w:t>Reporting</w:t>
      </w:r>
      <w:proofErr w:type="spellEnd"/>
    </w:p>
    <w:p w14:paraId="70290196" w14:textId="77777777" w:rsidR="00F174D2" w:rsidRDefault="00F1458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le module </w:t>
      </w:r>
      <w:r>
        <w:rPr>
          <w:b/>
          <w:color w:val="000000"/>
        </w:rPr>
        <w:t>Facturation</w:t>
      </w:r>
      <w:r>
        <w:rPr>
          <w:color w:val="000000"/>
        </w:rPr>
        <w:t xml:space="preserve"> → </w:t>
      </w:r>
      <w:r>
        <w:rPr>
          <w:i/>
          <w:color w:val="000000"/>
        </w:rPr>
        <w:t>Rapports → Ventes</w:t>
      </w:r>
      <w:r>
        <w:rPr>
          <w:color w:val="000000"/>
        </w:rPr>
        <w:t>.</w:t>
      </w:r>
    </w:p>
    <w:p w14:paraId="702EDAC4" w14:textId="77777777" w:rsidR="00F174D2" w:rsidRDefault="00F1458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Vérifier le chiffre d’affaires généré.</w:t>
      </w:r>
    </w:p>
    <w:p w14:paraId="2E623133" w14:textId="2D2B38C9" w:rsidR="00F14585" w:rsidRDefault="00F14585" w:rsidP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F14585">
        <w:rPr>
          <w:color w:val="000000"/>
        </w:rPr>
        <w:drawing>
          <wp:inline distT="0" distB="0" distL="0" distR="0" wp14:anchorId="6E2E441E" wp14:editId="1825AD84">
            <wp:extent cx="5760720" cy="1536700"/>
            <wp:effectExtent l="0" t="0" r="0" b="6350"/>
            <wp:docPr id="519312654" name="Image 1" descr="Une image contenant texte, capture d’écran, logiciel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12654" name="Image 1" descr="Une image contenant texte, capture d’écran, logiciel, lign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7986" w14:textId="77777777" w:rsidR="00F14585" w:rsidRDefault="00F14585" w:rsidP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8189540" w14:textId="77777777" w:rsidR="00F14585" w:rsidRDefault="00F14585" w:rsidP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8B7408" w14:textId="77777777" w:rsidR="00F174D2" w:rsidRDefault="00F1458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Aller dans </w:t>
      </w:r>
      <w:r>
        <w:rPr>
          <w:b/>
          <w:color w:val="000000"/>
        </w:rPr>
        <w:t>Inventaire</w:t>
      </w:r>
      <w:r>
        <w:rPr>
          <w:color w:val="000000"/>
        </w:rPr>
        <w:t xml:space="preserve"> → vérifier le stock restant.</w:t>
      </w:r>
    </w:p>
    <w:p w14:paraId="10EF473A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468C3A43" w14:textId="77777777" w:rsidR="00F174D2" w:rsidRDefault="00F1458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+ 10 souris en stock.</w:t>
      </w:r>
    </w:p>
    <w:p w14:paraId="412ECA32" w14:textId="29CC1E9F" w:rsidR="00ED388F" w:rsidRDefault="00ED388F" w:rsidP="00ED38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D388F">
        <w:rPr>
          <w:noProof/>
          <w:color w:val="000000"/>
        </w:rPr>
        <w:drawing>
          <wp:inline distT="0" distB="0" distL="0" distR="0" wp14:anchorId="16BF7E40" wp14:editId="6FF3161B">
            <wp:extent cx="5760720" cy="588645"/>
            <wp:effectExtent l="0" t="0" r="0" b="1905"/>
            <wp:docPr id="12529502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502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ED0B" w14:textId="77777777" w:rsidR="00F174D2" w:rsidRDefault="00F1458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Rapport de ventes affichant les factures payées.</w:t>
      </w:r>
    </w:p>
    <w:p w14:paraId="07C9642A" w14:textId="77777777" w:rsidR="00F174D2" w:rsidRDefault="00F1458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33D6D0A" wp14:editId="068CD720">
                <wp:extent cx="41614725" cy="12700"/>
                <wp:effectExtent l="0" t="0" r="0" b="0"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E56293C" w14:textId="03805F76" w:rsidR="00F174D2" w:rsidRDefault="00F174D2" w:rsidP="00937206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sectPr w:rsidR="00F174D2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090074C-6726-46A6-B790-7C0CCA1CAA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A3E4D83-EA1F-432F-A842-D25639AA2D64}"/>
    <w:embedBold r:id="rId3" w:fontKey="{614D015B-ED34-4C76-BE09-CB4DC4877460}"/>
    <w:embedItalic r:id="rId4" w:fontKey="{82D695A5-C86C-4D7E-AD72-A51DFC7EB05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C554183-8BD4-4B88-962A-DBA350C5F257}"/>
    <w:embedItalic r:id="rId6" w:fontKey="{60A17D5E-55F0-49D6-8B2F-F7E5C2831F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B934B41-E0FB-4D72-93EB-0D9A4A7BCB1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018E5"/>
    <w:multiLevelType w:val="multilevel"/>
    <w:tmpl w:val="5CEE9A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C3A3561"/>
    <w:multiLevelType w:val="multilevel"/>
    <w:tmpl w:val="1CB46D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72E050F"/>
    <w:multiLevelType w:val="multilevel"/>
    <w:tmpl w:val="83ACC2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8410D32"/>
    <w:multiLevelType w:val="multilevel"/>
    <w:tmpl w:val="C3006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8CE1F7D"/>
    <w:multiLevelType w:val="multilevel"/>
    <w:tmpl w:val="4BE4F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1ED1331"/>
    <w:multiLevelType w:val="multilevel"/>
    <w:tmpl w:val="FE0804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1BD7AFE"/>
    <w:multiLevelType w:val="multilevel"/>
    <w:tmpl w:val="8C0E9B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439663E"/>
    <w:multiLevelType w:val="multilevel"/>
    <w:tmpl w:val="5C4C4B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5CC10F37"/>
    <w:multiLevelType w:val="multilevel"/>
    <w:tmpl w:val="C9FC7A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5F6561AD"/>
    <w:multiLevelType w:val="multilevel"/>
    <w:tmpl w:val="DEE0F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50A101E"/>
    <w:multiLevelType w:val="multilevel"/>
    <w:tmpl w:val="0E94A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6D103CDC"/>
    <w:multiLevelType w:val="multilevel"/>
    <w:tmpl w:val="E806C2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676689183">
    <w:abstractNumId w:val="2"/>
  </w:num>
  <w:num w:numId="2" w16cid:durableId="5793080">
    <w:abstractNumId w:val="3"/>
  </w:num>
  <w:num w:numId="3" w16cid:durableId="1669090713">
    <w:abstractNumId w:val="1"/>
  </w:num>
  <w:num w:numId="4" w16cid:durableId="2026591060">
    <w:abstractNumId w:val="6"/>
  </w:num>
  <w:num w:numId="5" w16cid:durableId="1530218588">
    <w:abstractNumId w:val="9"/>
  </w:num>
  <w:num w:numId="6" w16cid:durableId="1334381383">
    <w:abstractNumId w:val="5"/>
  </w:num>
  <w:num w:numId="7" w16cid:durableId="1993295323">
    <w:abstractNumId w:val="10"/>
  </w:num>
  <w:num w:numId="8" w16cid:durableId="2044592183">
    <w:abstractNumId w:val="7"/>
  </w:num>
  <w:num w:numId="9" w16cid:durableId="1481652959">
    <w:abstractNumId w:val="8"/>
  </w:num>
  <w:num w:numId="10" w16cid:durableId="1820420492">
    <w:abstractNumId w:val="11"/>
  </w:num>
  <w:num w:numId="11" w16cid:durableId="755907971">
    <w:abstractNumId w:val="0"/>
  </w:num>
  <w:num w:numId="12" w16cid:durableId="6304778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4D2"/>
    <w:rsid w:val="0012118C"/>
    <w:rsid w:val="00173503"/>
    <w:rsid w:val="00271CC8"/>
    <w:rsid w:val="00332A97"/>
    <w:rsid w:val="00421BB8"/>
    <w:rsid w:val="00522163"/>
    <w:rsid w:val="005808B0"/>
    <w:rsid w:val="00616BFF"/>
    <w:rsid w:val="00616E66"/>
    <w:rsid w:val="00624493"/>
    <w:rsid w:val="006B47A5"/>
    <w:rsid w:val="00756E11"/>
    <w:rsid w:val="00840400"/>
    <w:rsid w:val="008B06BA"/>
    <w:rsid w:val="008D408B"/>
    <w:rsid w:val="00937206"/>
    <w:rsid w:val="00990169"/>
    <w:rsid w:val="009A221A"/>
    <w:rsid w:val="009C37AE"/>
    <w:rsid w:val="00A33553"/>
    <w:rsid w:val="00A671CA"/>
    <w:rsid w:val="00AE5A7E"/>
    <w:rsid w:val="00CB5641"/>
    <w:rsid w:val="00D249EB"/>
    <w:rsid w:val="00D50748"/>
    <w:rsid w:val="00D95682"/>
    <w:rsid w:val="00E54CA6"/>
    <w:rsid w:val="00ED388F"/>
    <w:rsid w:val="00F14585"/>
    <w:rsid w:val="00F174D2"/>
    <w:rsid w:val="00F6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1E0CD"/>
  <w15:docId w15:val="{920830D3-A7B5-4D93-8BBA-D48A3AE00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doo.com/fr_FR/education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odoo.com/fr_FR/educatio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7</Pages>
  <Words>481</Words>
  <Characters>2648</Characters>
  <Application>Microsoft Office Word</Application>
  <DocSecurity>0</DocSecurity>
  <Lines>22</Lines>
  <Paragraphs>6</Paragraphs>
  <ScaleCrop>false</ScaleCrop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Ilies Hamadene</cp:lastModifiedBy>
  <cp:revision>30</cp:revision>
  <dcterms:created xsi:type="dcterms:W3CDTF">2025-09-29T08:02:00Z</dcterms:created>
  <dcterms:modified xsi:type="dcterms:W3CDTF">2025-09-30T19:06:00Z</dcterms:modified>
</cp:coreProperties>
</file>